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32" w:rsidRPr="00A009EA" w:rsidRDefault="006F2232" w:rsidP="00A009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9EA">
        <w:rPr>
          <w:rFonts w:ascii="Times New Roman" w:hAnsi="Times New Roman" w:cs="Times New Roman"/>
          <w:b/>
          <w:sz w:val="28"/>
          <w:szCs w:val="28"/>
        </w:rPr>
        <w:t>OFFICE OF THE PRIME MINISTER</w:t>
      </w:r>
    </w:p>
    <w:p w:rsidR="006F2232" w:rsidRPr="00A009EA" w:rsidRDefault="006F2232" w:rsidP="00A009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A2" w:rsidRPr="00A009EA" w:rsidRDefault="00B841A2" w:rsidP="00A009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EA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6F2232" w:rsidRPr="00A009EA" w:rsidRDefault="006F2232" w:rsidP="00A009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32C" w:rsidRDefault="006607D9" w:rsidP="00A009EA">
      <w:pPr>
        <w:pStyle w:val="NoSpacing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A00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NETWORK SPECIALIST</w:t>
      </w:r>
    </w:p>
    <w:p w:rsidR="004E3CCD" w:rsidRDefault="004E3CCD" w:rsidP="004E3CC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(on </w:t>
      </w:r>
      <w:r w:rsidR="006B795E">
        <w:rPr>
          <w:rFonts w:ascii="Times New Roman" w:hAnsi="Times New Roman" w:cs="Times New Roman"/>
          <w:b/>
          <w:i/>
          <w:sz w:val="24"/>
          <w:szCs w:val="24"/>
        </w:rPr>
        <w:t xml:space="preserve">standardized </w:t>
      </w:r>
      <w:r>
        <w:rPr>
          <w:rFonts w:ascii="Times New Roman" w:hAnsi="Times New Roman" w:cs="Times New Roman"/>
          <w:b/>
          <w:i/>
          <w:sz w:val="24"/>
          <w:szCs w:val="24"/>
        </w:rPr>
        <w:t>terms and conditions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841A2" w:rsidRPr="00A009EA" w:rsidRDefault="00B841A2" w:rsidP="00A009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6607D9" w:rsidRDefault="006607D9" w:rsidP="0066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JOB SUMMARY</w:t>
      </w:r>
    </w:p>
    <w:p w:rsidR="009F59FB" w:rsidRDefault="009F59FB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1DCB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incumbent </w:t>
      </w:r>
      <w:r w:rsidR="006607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required to provide technical services in the management, operations and maintenance of the computer network hardware and software, intranet, portal, communications, LANs, WANs and related connectivity infrastructure of the Ministry/Department.  </w:t>
      </w:r>
      <w:r w:rsidR="00091D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</w:t>
      </w:r>
    </w:p>
    <w:p w:rsidR="0098132C" w:rsidRDefault="006607D9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Duties include: operating and maintaining network and connectivity components; monitoring network security; resolving network problems and service incidents; and supervision of technical and support staff as required.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4416" w:rsidRDefault="00814416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A2AA7" w:rsidRDefault="006A2AA7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2A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REPORTS TO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 </w:t>
      </w:r>
      <w:r w:rsidRPr="006A2AA7">
        <w:rPr>
          <w:rFonts w:ascii="Times New Roman" w:eastAsia="Times New Roman" w:hAnsi="Times New Roman" w:cs="Times New Roman"/>
          <w:sz w:val="24"/>
          <w:szCs w:val="24"/>
          <w:lang w:val="en-US"/>
        </w:rPr>
        <w:t>Sen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A2AA7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Network Specialist, Senior IT Specialist or designated officer</w:t>
      </w:r>
    </w:p>
    <w:p w:rsidR="006A2AA7" w:rsidRDefault="006A2AA7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4416" w:rsidRDefault="00814416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A2AA7" w:rsidRPr="006A2AA7" w:rsidRDefault="006A2AA7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2A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SUPERVISION GIVEN TO</w:t>
      </w:r>
      <w:r w:rsidRPr="006A2A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Technical and Support Staff</w:t>
      </w:r>
    </w:p>
    <w:p w:rsidR="006A2AA7" w:rsidRDefault="006A2AA7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814416" w:rsidRDefault="00814416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C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DUTIES AND RESPONSIBILITIES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9F59FB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607D9">
        <w:rPr>
          <w:rFonts w:ascii="Times New Roman" w:eastAsia="Times New Roman" w:hAnsi="Times New Roman" w:cs="Times New Roman"/>
          <w:sz w:val="24"/>
          <w:szCs w:val="24"/>
          <w:lang w:val="en-US"/>
        </w:rPr>
        <w:t>dentifies and resolves network problems in accordance with agreed procedures and assists with monitoring and reporting on performance, using network management software and tools.</w:t>
      </w:r>
    </w:p>
    <w:p w:rsidR="0098132C" w:rsidRDefault="0098132C" w:rsidP="009813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6607D9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Installs, tests, corrects, commissions/d</w:t>
      </w:r>
      <w:r w:rsidR="00A721A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commissions </w:t>
      </w:r>
      <w:r w:rsidR="00A721AC">
        <w:rPr>
          <w:rFonts w:ascii="Times New Roman" w:eastAsia="Times New Roman" w:hAnsi="Times New Roman" w:cs="Times New Roman"/>
          <w:sz w:val="24"/>
          <w:szCs w:val="24"/>
          <w:lang w:val="en-US"/>
        </w:rPr>
        <w:t>networking and connectivity infrastructure in accordance with defined procedures and instructions, and maintains accurate service and support records.</w:t>
      </w:r>
    </w:p>
    <w:p w:rsidR="00A721AC" w:rsidRPr="00A721AC" w:rsidRDefault="00A721AC" w:rsidP="00A721A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21AC" w:rsidRDefault="00A721AC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Investigates minor security breaches with networks and connectivity infrastructure in accordance with established procedures, takes necessary corrective action, updates and maintains relevant security records and documentation.</w:t>
      </w:r>
    </w:p>
    <w:p w:rsidR="00A721AC" w:rsidRPr="00A721AC" w:rsidRDefault="00A721AC" w:rsidP="00A721A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21AC" w:rsidRDefault="00A721AC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Applies and maintains specific security controls to the network and connectivity infrastructure, as defined by the policy and standards of the Ministry/Department, to enhance resilience to unauthorized access.</w:t>
      </w:r>
    </w:p>
    <w:p w:rsidR="00A721AC" w:rsidRPr="00A721AC" w:rsidRDefault="00A721AC" w:rsidP="00A721A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21AC" w:rsidRDefault="00A721AC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Monitors service level delivery metrics to ensure that service level agreements </w:t>
      </w:r>
      <w:r w:rsidR="008D60FC">
        <w:rPr>
          <w:rFonts w:ascii="Times New Roman" w:eastAsia="Times New Roman" w:hAnsi="Times New Roman" w:cs="Times New Roman"/>
          <w:sz w:val="24"/>
          <w:szCs w:val="24"/>
          <w:lang w:val="en-US"/>
        </w:rPr>
        <w:t>for the networks and related infrastructure are not breached.</w:t>
      </w:r>
    </w:p>
    <w:p w:rsidR="008D60FC" w:rsidRPr="008D60FC" w:rsidRDefault="008D60FC" w:rsidP="008D60F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60FC" w:rsidRDefault="008D60FC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Carries out agreed operational procedures and maintenance and installation work on the network and connectivity infrastructure of the Ministry/Department.</w:t>
      </w:r>
    </w:p>
    <w:p w:rsidR="008D60FC" w:rsidRPr="008D60FC" w:rsidRDefault="008D60FC" w:rsidP="008D60F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60FC" w:rsidRDefault="008D60FC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Participates in the investigation and resolution of problems with networking infrastructure and services, and assists with the implementation of preventative measures to address future issues.</w:t>
      </w:r>
    </w:p>
    <w:p w:rsidR="008D60FC" w:rsidRPr="008D60FC" w:rsidRDefault="008D60FC" w:rsidP="008D60F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60FC" w:rsidRDefault="008D60FC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Receives and responds to service desk and incident management requests for network and connectivity infrastructure support in accordance with agreed procedures, and maintains relevant records.</w:t>
      </w:r>
    </w:p>
    <w:p w:rsidR="008D60FC" w:rsidRPr="008D60FC" w:rsidRDefault="008D60FC" w:rsidP="008D60F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60FC" w:rsidRDefault="008D60FC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Delivers learning activities, such as training, to a variety of audiences in areas of technical specialization for assigned projects.</w:t>
      </w:r>
    </w:p>
    <w:p w:rsidR="008D60FC" w:rsidRPr="008D60FC" w:rsidRDefault="008D60FC" w:rsidP="008D60F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60FC" w:rsidRDefault="008D60FC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Participates as a member of a project team in the management of defined networking and connectivity projects of the Ministry/Department by undertaking activities such as identifying and mitigating project risk, ensuring quality in project delivery and managing assigned resources.</w:t>
      </w:r>
    </w:p>
    <w:p w:rsidR="008D60FC" w:rsidRPr="008D60FC" w:rsidRDefault="008D60FC" w:rsidP="008D60F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60FC" w:rsidRDefault="008D60FC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Keeps abreast of developments in computer networking and communications infrastructure, provides advice regarding their application, and utilizes this knowledge in performing job duties.</w:t>
      </w:r>
    </w:p>
    <w:p w:rsidR="008D60FC" w:rsidRPr="008D60FC" w:rsidRDefault="008D60FC" w:rsidP="008D60F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Pr="00FD5257" w:rsidRDefault="008D60FC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257">
        <w:rPr>
          <w:rFonts w:ascii="Times New Roman" w:eastAsia="Times New Roman" w:hAnsi="Times New Roman" w:cs="Times New Roman"/>
          <w:sz w:val="24"/>
          <w:szCs w:val="24"/>
          <w:lang w:val="en-US"/>
        </w:rPr>
        <w:t>Performs other related duties as assigned.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2232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C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KNOWLEDGE, SKILLS AND ABILITIES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KNOWLEDGE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091DCB" w:rsidP="00A721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Knowledge of defined components of networking and connectivity infrastructure.</w:t>
      </w:r>
    </w:p>
    <w:p w:rsidR="00091DCB" w:rsidRDefault="00091DCB" w:rsidP="00A721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Knowledge of project management tools and techniques.</w:t>
      </w:r>
    </w:p>
    <w:p w:rsidR="0098132C" w:rsidRPr="00091DCB" w:rsidRDefault="00091DCB" w:rsidP="009813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1D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Some knowledge of the principles, tools and techniques required for the management and control of ICT within an organization. 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F2232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8132C" w:rsidRPr="00421CA0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SKILLS AND ABILITIES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Pr="00421CA0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Ability to supervise technical and support staff. </w:t>
      </w:r>
    </w:p>
    <w:p w:rsid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think creativity and to implement IT connectivity solutions.</w:t>
      </w:r>
    </w:p>
    <w:p w:rsid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communicate effectively both orally and in writing.</w:t>
      </w:r>
    </w:p>
    <w:p w:rsid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promote teamwork and manage conflict.</w:t>
      </w:r>
    </w:p>
    <w:p w:rsid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establish and maintain effective working relationships with colleagues.</w:t>
      </w:r>
    </w:p>
    <w:p w:rsidR="00091DCB" w:rsidRP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interact positively with members of the public and external stakeholders.</w:t>
      </w:r>
    </w:p>
    <w:p w:rsidR="00A721AC" w:rsidRDefault="00A721AC" w:rsidP="009813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2232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F2232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F2232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F2232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814416" w:rsidRDefault="00814416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15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MINIMUM EXPERIENCE AND TRAINING</w:t>
      </w:r>
      <w:r w:rsidRPr="007615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091DCB" w:rsidP="009813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Minimum of three (3) years’ experience in the area of ICT, including at least eighteen (18) months’ experience in the operation and maintenance</w:t>
      </w:r>
      <w:r w:rsidR="00FD5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network, messaging and communications infrastructure.</w:t>
      </w:r>
    </w:p>
    <w:p w:rsidR="001D426C" w:rsidRPr="00FD5257" w:rsidRDefault="00FD5257" w:rsidP="009813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 evidenced by the possession of a recognized Bachelor’s Degree in Computer Science, Computer Information Systems, Information Systems Management, Computer Engineering or a related area.</w:t>
      </w:r>
    </w:p>
    <w:sectPr w:rsidR="001D426C" w:rsidRPr="00FD5257" w:rsidSect="0098132C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614"/>
    <w:multiLevelType w:val="hybridMultilevel"/>
    <w:tmpl w:val="978C79D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CEE"/>
    <w:multiLevelType w:val="hybridMultilevel"/>
    <w:tmpl w:val="7F5C786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C03"/>
    <w:multiLevelType w:val="hybridMultilevel"/>
    <w:tmpl w:val="147AE20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23CB9"/>
    <w:multiLevelType w:val="hybridMultilevel"/>
    <w:tmpl w:val="80247C1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D16DB"/>
    <w:multiLevelType w:val="hybridMultilevel"/>
    <w:tmpl w:val="E938A7A8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AB7C00"/>
    <w:multiLevelType w:val="hybridMultilevel"/>
    <w:tmpl w:val="B1B6366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14390"/>
    <w:multiLevelType w:val="hybridMultilevel"/>
    <w:tmpl w:val="3B9C48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2C"/>
    <w:rsid w:val="00091DCB"/>
    <w:rsid w:val="00131D6D"/>
    <w:rsid w:val="001D426C"/>
    <w:rsid w:val="004E3CCD"/>
    <w:rsid w:val="005C639A"/>
    <w:rsid w:val="006349CE"/>
    <w:rsid w:val="006607D9"/>
    <w:rsid w:val="006A2AA7"/>
    <w:rsid w:val="006B601F"/>
    <w:rsid w:val="006B795E"/>
    <w:rsid w:val="006F2232"/>
    <w:rsid w:val="00814416"/>
    <w:rsid w:val="008D60FC"/>
    <w:rsid w:val="0098132C"/>
    <w:rsid w:val="009F59FB"/>
    <w:rsid w:val="00A009EA"/>
    <w:rsid w:val="00A721AC"/>
    <w:rsid w:val="00B841A2"/>
    <w:rsid w:val="00E43E88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2C"/>
    <w:pPr>
      <w:ind w:left="720"/>
      <w:contextualSpacing/>
    </w:pPr>
  </w:style>
  <w:style w:type="paragraph" w:styleId="NoSpacing">
    <w:name w:val="No Spacing"/>
    <w:uiPriority w:val="1"/>
    <w:qFormat/>
    <w:rsid w:val="00A009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2C"/>
    <w:pPr>
      <w:ind w:left="720"/>
      <w:contextualSpacing/>
    </w:pPr>
  </w:style>
  <w:style w:type="paragraph" w:styleId="NoSpacing">
    <w:name w:val="No Spacing"/>
    <w:uiPriority w:val="1"/>
    <w:qFormat/>
    <w:rsid w:val="00A00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Warner-Charles</dc:creator>
  <cp:lastModifiedBy>Stephon Robinson</cp:lastModifiedBy>
  <cp:revision>16</cp:revision>
  <cp:lastPrinted>2016-04-14T12:51:00Z</cp:lastPrinted>
  <dcterms:created xsi:type="dcterms:W3CDTF">2016-07-21T18:37:00Z</dcterms:created>
  <dcterms:modified xsi:type="dcterms:W3CDTF">2018-10-19T13:37:00Z</dcterms:modified>
</cp:coreProperties>
</file>