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9EA">
        <w:rPr>
          <w:rFonts w:ascii="Times New Roman" w:hAnsi="Times New Roman" w:cs="Times New Roman"/>
          <w:b/>
          <w:sz w:val="28"/>
          <w:szCs w:val="28"/>
        </w:rPr>
        <w:t>OFFICE OF THE PRIME MINISTER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A2" w:rsidRDefault="00B841A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E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7445A3" w:rsidRPr="00A009EA" w:rsidRDefault="007445A3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D9" w:rsidRPr="00403DD5" w:rsidRDefault="00403DD5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3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INFORM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ATION AND COMMUNICATIONS TECHNOLOGY (ICT)</w:t>
      </w:r>
    </w:p>
    <w:p w:rsidR="00403DD5" w:rsidRDefault="00403DD5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TECHNICAL OFFICER</w:t>
      </w:r>
    </w:p>
    <w:p w:rsidR="007445A3" w:rsidRPr="00374C3E" w:rsidRDefault="007445A3" w:rsidP="007445A3">
      <w:pPr>
        <w:widowControl w:val="0"/>
        <w:autoSpaceDE w:val="0"/>
        <w:autoSpaceDN w:val="0"/>
        <w:adjustRightInd w:val="0"/>
        <w:jc w:val="center"/>
      </w:pPr>
      <w:r w:rsidRPr="00374C3E">
        <w:t>(</w:t>
      </w:r>
      <w:proofErr w:type="gramStart"/>
      <w:r w:rsidRPr="00374C3E">
        <w:t>on</w:t>
      </w:r>
      <w:proofErr w:type="gramEnd"/>
      <w:r w:rsidRPr="00374C3E">
        <w:t xml:space="preserve"> standardized terms and conditions)</w:t>
      </w:r>
    </w:p>
    <w:p w:rsidR="007445A3" w:rsidRDefault="007445A3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45A3" w:rsidRDefault="007445A3" w:rsidP="0074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3DD5" w:rsidRDefault="00403DD5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JOB SUMMARY</w:t>
      </w:r>
    </w:p>
    <w:p w:rsidR="009F59FB" w:rsidRDefault="009F59FB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2A7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incumbent 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required to provide technical </w:t>
      </w:r>
      <w:r w:rsidR="002A75FD">
        <w:rPr>
          <w:rFonts w:ascii="Times New Roman" w:eastAsia="Times New Roman" w:hAnsi="Times New Roman" w:cs="Times New Roman"/>
          <w:sz w:val="24"/>
          <w:szCs w:val="24"/>
          <w:lang w:val="en-US"/>
        </w:rPr>
        <w:t>support in the operations and maintenance of the ICT infrastructure of the Ministry/Department under the guidance and direction o</w:t>
      </w:r>
      <w:r w:rsidR="007E673B">
        <w:rPr>
          <w:rFonts w:ascii="Times New Roman" w:eastAsia="Times New Roman" w:hAnsi="Times New Roman" w:cs="Times New Roman"/>
          <w:sz w:val="24"/>
          <w:szCs w:val="24"/>
          <w:lang w:val="en-US"/>
        </w:rPr>
        <w:t>f a supervisor.  Duties include:</w:t>
      </w:r>
      <w:r w:rsidR="002A75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installation and support of personal computers and related software; monitoring the operations of the Ministry/Department’s IT and networking infrastructure; assisting with the installation of computer and networking infrastructure; and responding to and addressing IT incident reports and requests for help.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REPORTS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="007E673B">
        <w:rPr>
          <w:rFonts w:ascii="Times New Roman" w:eastAsia="Times New Roman" w:hAnsi="Times New Roman" w:cs="Times New Roman"/>
          <w:sz w:val="24"/>
          <w:szCs w:val="24"/>
          <w:lang w:val="en-US"/>
        </w:rPr>
        <w:t>Designated Specialist</w:t>
      </w: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P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SUPERVISION GIVEN TO</w:t>
      </w:r>
      <w:r w:rsidRPr="006A2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673B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DUTIES AND RESPONSIBILITIES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7E673B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Installs or removes hardware and/or software, using defined installation instructions and tools; tests and corrects malfunctions, and documents results in accordance with procedure; provides assistance to users in accordance with agreed procedures; and updates related maintenance and configuration records.</w:t>
      </w:r>
    </w:p>
    <w:p w:rsidR="0098132C" w:rsidRDefault="0098132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7E673B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Treats with security breaches of or security attacks on IT system/network/personal computer to limit damage in accordance with the Ministry/Department’s security policy; and applies defined security controls to personal computers and related components</w:t>
      </w:r>
      <w:r w:rsidR="00A721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7E673B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Monitors and logs the actual ICT services provided to users, against that required by service level agreements, and liaises with supervisors in the resolution of any breaches</w:t>
      </w:r>
      <w:r w:rsidR="00A721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7E673B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Assists professional staff with the release and deployment of changes and u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dates to the live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environment, records activities and results; and assists with early support activities such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providing support advice to users.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42350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Investigates and acts on minor security breaches with the IT infrastructure, takes defined corrective action, and updates relevant security records and documentation in accordance with established procedures.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42350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Receives and handles service desk and incident management requests for IT and networking infrastructure support following agreed procedures, and maintains relevant records.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42350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Carries out agreed operational procedures of a routine nature; and contributes to maintenance, installation and problem resolution for the IT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and networking infrastructure of the organization.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423506" w:rsidP="004235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Assist with the performance of regular backups and restores, and tracks offsite storage, according to agreed operational procedures.</w:t>
      </w:r>
    </w:p>
    <w:p w:rsidR="00ED65A6" w:rsidRPr="00ED65A6" w:rsidRDefault="00ED65A6" w:rsidP="00E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FD5257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Performs other related duties as assigned.</w:t>
      </w:r>
    </w:p>
    <w:bookmarkEnd w:id="0"/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KNOWLEDGE, 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1DCB" w:rsidRPr="00D463F9" w:rsidRDefault="00091DCB" w:rsidP="00D463F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Knowledge of defined components of </w:t>
      </w:r>
      <w:r w:rsidR="00423506">
        <w:rPr>
          <w:rFonts w:ascii="Times New Roman" w:eastAsia="Times New Roman" w:hAnsi="Times New Roman" w:cs="Times New Roman"/>
          <w:sz w:val="24"/>
          <w:szCs w:val="24"/>
          <w:lang w:val="en-US"/>
        </w:rPr>
        <w:t>IT and networking infrastructure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8132C" w:rsidRDefault="00091DCB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knowledge of the principles, tools and techniques required for the management and control of ICT within an organization. </w:t>
      </w:r>
    </w:p>
    <w:p w:rsidR="00D463F9" w:rsidRPr="00091DCB" w:rsidRDefault="00D463F9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Some knowledge of project management tools and techniques.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install/remove hardware and software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recognize and correct IT security breaches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communicate effectively both orally and in writing.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operate as part of a team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establish and maintain effective working relationships with colleagues.</w:t>
      </w:r>
    </w:p>
    <w:p w:rsidR="00091DCB" w:rsidRP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interact positively with members of the public and external stakeholders.</w:t>
      </w:r>
    </w:p>
    <w:p w:rsidR="00A721AC" w:rsidRDefault="00A721A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1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MINIMUM EXPERIENCE AND TRAINING</w:t>
      </w:r>
      <w:r w:rsidRPr="00761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of three (3) years’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relevant technical experience.</w:t>
      </w:r>
    </w:p>
    <w:p w:rsidR="001D426C" w:rsidRPr="00FD5257" w:rsidRDefault="00FD5257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</w:t>
      </w:r>
      <w:r w:rsidR="0043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possession of a recognis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</w:t>
      </w:r>
      <w:r w:rsidR="00D463F9">
        <w:rPr>
          <w:rFonts w:ascii="Times New Roman" w:eastAsia="Times New Roman" w:hAnsi="Times New Roman" w:cs="Times New Roman"/>
          <w:sz w:val="24"/>
          <w:szCs w:val="24"/>
          <w:lang w:val="en-US"/>
        </w:rPr>
        <w:t>Associate Degree or Diploma in Computer Science, Computer Information Systems, Information Systems Management, Computer Engineering or a related area.</w:t>
      </w:r>
    </w:p>
    <w:sectPr w:rsidR="001D426C" w:rsidRPr="00FD5257" w:rsidSect="0098132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614"/>
    <w:multiLevelType w:val="hybridMultilevel"/>
    <w:tmpl w:val="978C79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CEE"/>
    <w:multiLevelType w:val="hybridMultilevel"/>
    <w:tmpl w:val="7F5C78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C03"/>
    <w:multiLevelType w:val="hybridMultilevel"/>
    <w:tmpl w:val="147AE2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CB9"/>
    <w:multiLevelType w:val="hybridMultilevel"/>
    <w:tmpl w:val="80247C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6DB"/>
    <w:multiLevelType w:val="hybridMultilevel"/>
    <w:tmpl w:val="E938A7A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B7C00"/>
    <w:multiLevelType w:val="hybridMultilevel"/>
    <w:tmpl w:val="B1B636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90"/>
    <w:multiLevelType w:val="hybridMultilevel"/>
    <w:tmpl w:val="3B9C48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32C"/>
    <w:rsid w:val="00091DCB"/>
    <w:rsid w:val="00131D6D"/>
    <w:rsid w:val="001821DD"/>
    <w:rsid w:val="001D426C"/>
    <w:rsid w:val="002A75FD"/>
    <w:rsid w:val="003742A0"/>
    <w:rsid w:val="003C7554"/>
    <w:rsid w:val="00403DD5"/>
    <w:rsid w:val="00423506"/>
    <w:rsid w:val="004348C2"/>
    <w:rsid w:val="005C639A"/>
    <w:rsid w:val="006349CE"/>
    <w:rsid w:val="006607D9"/>
    <w:rsid w:val="006A2AA7"/>
    <w:rsid w:val="006B601F"/>
    <w:rsid w:val="006F2232"/>
    <w:rsid w:val="007445A3"/>
    <w:rsid w:val="007E673B"/>
    <w:rsid w:val="00814416"/>
    <w:rsid w:val="008D60FC"/>
    <w:rsid w:val="0098132C"/>
    <w:rsid w:val="009F59FB"/>
    <w:rsid w:val="00A009EA"/>
    <w:rsid w:val="00A721AC"/>
    <w:rsid w:val="00B841A2"/>
    <w:rsid w:val="00D463F9"/>
    <w:rsid w:val="00E43E88"/>
    <w:rsid w:val="00ED65A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Warner-Charles</dc:creator>
  <cp:lastModifiedBy>Stephon Robinson</cp:lastModifiedBy>
  <cp:revision>6</cp:revision>
  <cp:lastPrinted>2016-04-14T12:51:00Z</cp:lastPrinted>
  <dcterms:created xsi:type="dcterms:W3CDTF">2017-01-17T15:40:00Z</dcterms:created>
  <dcterms:modified xsi:type="dcterms:W3CDTF">2018-03-05T17:09:00Z</dcterms:modified>
</cp:coreProperties>
</file>